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F2" w:rsidRPr="00CC070A" w:rsidRDefault="008E53F2" w:rsidP="008E53F2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3F2" w:rsidRDefault="008E53F2" w:rsidP="008E53F2">
      <w:pPr>
        <w:jc w:val="center"/>
        <w:rPr>
          <w:b/>
          <w:bCs/>
          <w:sz w:val="32"/>
          <w:szCs w:val="32"/>
        </w:rPr>
      </w:pPr>
    </w:p>
    <w:p w:rsidR="008E53F2" w:rsidRDefault="008E53F2" w:rsidP="008E53F2">
      <w:pPr>
        <w:jc w:val="center"/>
        <w:rPr>
          <w:b/>
          <w:bCs/>
          <w:sz w:val="32"/>
          <w:szCs w:val="32"/>
        </w:rPr>
      </w:pPr>
    </w:p>
    <w:p w:rsidR="008E53F2" w:rsidRDefault="008E53F2" w:rsidP="008E53F2">
      <w:pPr>
        <w:jc w:val="center"/>
        <w:rPr>
          <w:b/>
          <w:bCs/>
          <w:sz w:val="32"/>
          <w:szCs w:val="32"/>
        </w:rPr>
      </w:pPr>
    </w:p>
    <w:p w:rsidR="008E53F2" w:rsidRDefault="008E53F2" w:rsidP="008E53F2">
      <w:pPr>
        <w:jc w:val="center"/>
        <w:rPr>
          <w:b/>
          <w:bCs/>
          <w:sz w:val="32"/>
          <w:szCs w:val="32"/>
        </w:rPr>
      </w:pPr>
    </w:p>
    <w:p w:rsidR="008E53F2" w:rsidRDefault="008E53F2" w:rsidP="008E53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8E53F2" w:rsidRPr="00407E0C" w:rsidRDefault="008E53F2" w:rsidP="008E53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8E53F2" w:rsidRDefault="008E53F2" w:rsidP="008E53F2">
      <w:pPr>
        <w:jc w:val="center"/>
        <w:rPr>
          <w:b/>
          <w:bCs/>
          <w:sz w:val="28"/>
          <w:szCs w:val="28"/>
        </w:rPr>
      </w:pPr>
    </w:p>
    <w:p w:rsidR="008E53F2" w:rsidRDefault="008E53F2" w:rsidP="008E53F2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8E53F2" w:rsidRDefault="008E53F2" w:rsidP="008E53F2">
      <w:pPr>
        <w:jc w:val="center"/>
        <w:rPr>
          <w:b/>
          <w:bCs/>
          <w:sz w:val="28"/>
          <w:szCs w:val="28"/>
        </w:rPr>
      </w:pPr>
    </w:p>
    <w:p w:rsidR="008E53F2" w:rsidRDefault="008E53F2" w:rsidP="008E53F2">
      <w:pPr>
        <w:rPr>
          <w:b/>
          <w:bCs/>
          <w:sz w:val="28"/>
          <w:szCs w:val="28"/>
        </w:rPr>
      </w:pPr>
    </w:p>
    <w:p w:rsidR="008E53F2" w:rsidRPr="007C0507" w:rsidRDefault="006F2463" w:rsidP="008E53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23 мая 2024 г. № 322</w:t>
      </w:r>
    </w:p>
    <w:p w:rsidR="008E53F2" w:rsidRDefault="008E53F2" w:rsidP="008E53F2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г.Рубцовск</w:t>
      </w:r>
    </w:p>
    <w:p w:rsidR="008E53F2" w:rsidRPr="00407E0C" w:rsidRDefault="008E53F2" w:rsidP="008E53F2">
      <w:pPr>
        <w:rPr>
          <w:b/>
          <w:sz w:val="22"/>
          <w:szCs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013"/>
      </w:tblGrid>
      <w:tr w:rsidR="008E53F2" w:rsidRPr="00797B98" w:rsidTr="004201D7">
        <w:trPr>
          <w:trHeight w:val="649"/>
        </w:trPr>
        <w:tc>
          <w:tcPr>
            <w:tcW w:w="5013" w:type="dxa"/>
          </w:tcPr>
          <w:p w:rsidR="008E53F2" w:rsidRPr="00797B98" w:rsidRDefault="008E53F2" w:rsidP="002F3EC3">
            <w:pPr>
              <w:tabs>
                <w:tab w:val="left" w:pos="756"/>
              </w:tabs>
              <w:jc w:val="both"/>
              <w:rPr>
                <w:color w:val="000000"/>
                <w:sz w:val="28"/>
                <w:szCs w:val="28"/>
              </w:rPr>
            </w:pPr>
            <w:r w:rsidRPr="00797B98">
              <w:rPr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25.11.2021 № </w:t>
            </w:r>
            <w:r>
              <w:rPr>
                <w:sz w:val="28"/>
                <w:szCs w:val="28"/>
              </w:rPr>
              <w:t>731</w:t>
            </w:r>
            <w:r w:rsidRPr="00797B98">
              <w:rPr>
                <w:sz w:val="28"/>
                <w:szCs w:val="28"/>
              </w:rPr>
              <w:t xml:space="preserve"> «О принятии Положения о муниципальном контроле 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    муниципального образования город Рубцовск Алтайского края» </w:t>
            </w:r>
          </w:p>
        </w:tc>
        <w:bookmarkStart w:id="0" w:name="_GoBack"/>
        <w:bookmarkEnd w:id="0"/>
      </w:tr>
    </w:tbl>
    <w:p w:rsidR="008E53F2" w:rsidRPr="0068421D" w:rsidRDefault="008E53F2" w:rsidP="008E53F2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8E53F2" w:rsidRDefault="008E53F2" w:rsidP="008E53F2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8E53F2" w:rsidRPr="00AC0174" w:rsidRDefault="008E53F2" w:rsidP="008E53F2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8E53F2" w:rsidRPr="00EB4328" w:rsidRDefault="008E53F2" w:rsidP="008E53F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3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31.07.2020 года № 248-ФЗ «О государственном контроле (надзоре) и муниципальном контроле в Российской Федерации», руководствуясь Уставом </w:t>
      </w:r>
      <w:r w:rsidRPr="00EB4328">
        <w:rPr>
          <w:spacing w:val="1"/>
          <w:sz w:val="28"/>
          <w:szCs w:val="28"/>
          <w:shd w:val="clear" w:color="auto" w:fill="FFFFFF"/>
        </w:rPr>
        <w:t>муниципального образования город Рубцовск Алтайского края</w:t>
      </w:r>
      <w:r w:rsidRPr="00EB4328">
        <w:rPr>
          <w:sz w:val="28"/>
          <w:szCs w:val="28"/>
        </w:rPr>
        <w:t xml:space="preserve">, Рубцовский городской Совет депутатов Алтайского края </w:t>
      </w:r>
    </w:p>
    <w:p w:rsidR="008E53F2" w:rsidRDefault="008E53F2" w:rsidP="008E53F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2B9F" w:rsidRPr="000815F9" w:rsidRDefault="008E53F2" w:rsidP="00CA3E45">
      <w:pPr>
        <w:pStyle w:val="1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883062">
        <w:rPr>
          <w:rFonts w:ascii="Times New Roman" w:hAnsi="Times New Roman"/>
          <w:b/>
          <w:sz w:val="28"/>
          <w:szCs w:val="28"/>
        </w:rPr>
        <w:t>Р Е Ш И Л</w:t>
      </w:r>
      <w:r w:rsidRPr="00C82B9F">
        <w:rPr>
          <w:rFonts w:ascii="Times New Roman" w:hAnsi="Times New Roman"/>
          <w:b/>
          <w:sz w:val="28"/>
          <w:szCs w:val="28"/>
        </w:rPr>
        <w:t>:</w:t>
      </w:r>
    </w:p>
    <w:p w:rsidR="008E53F2" w:rsidRPr="00C82B9F" w:rsidRDefault="00C82B9F" w:rsidP="00CA3E45">
      <w:pPr>
        <w:pStyle w:val="1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0815F9">
        <w:rPr>
          <w:rFonts w:ascii="Times New Roman" w:hAnsi="Times New Roman"/>
          <w:b/>
          <w:sz w:val="28"/>
          <w:szCs w:val="28"/>
        </w:rPr>
        <w:tab/>
      </w:r>
      <w:r w:rsidR="008E53F2" w:rsidRPr="00C82B9F">
        <w:rPr>
          <w:rFonts w:ascii="Times New Roman" w:hAnsi="Times New Roman"/>
          <w:sz w:val="28"/>
          <w:szCs w:val="28"/>
        </w:rPr>
        <w:t xml:space="preserve">1. Внести в Приложение </w:t>
      </w:r>
      <w:r w:rsidR="00D705E9">
        <w:rPr>
          <w:rFonts w:ascii="Times New Roman" w:hAnsi="Times New Roman"/>
          <w:sz w:val="28"/>
          <w:szCs w:val="28"/>
        </w:rPr>
        <w:t xml:space="preserve">к </w:t>
      </w:r>
      <w:r w:rsidR="008E53F2" w:rsidRPr="00C82B9F">
        <w:rPr>
          <w:rFonts w:ascii="Times New Roman" w:hAnsi="Times New Roman"/>
          <w:sz w:val="28"/>
          <w:szCs w:val="28"/>
        </w:rPr>
        <w:t>решени</w:t>
      </w:r>
      <w:r w:rsidR="00D705E9">
        <w:rPr>
          <w:rFonts w:ascii="Times New Roman" w:hAnsi="Times New Roman"/>
          <w:sz w:val="28"/>
          <w:szCs w:val="28"/>
        </w:rPr>
        <w:t>ю</w:t>
      </w:r>
      <w:r w:rsidR="008E53F2" w:rsidRPr="00C82B9F">
        <w:rPr>
          <w:rFonts w:ascii="Times New Roman" w:hAnsi="Times New Roman"/>
          <w:sz w:val="28"/>
          <w:szCs w:val="28"/>
        </w:rPr>
        <w:t xml:space="preserve"> Рубцовского городского Совета депутатов Алтайского края от 25.11.2021 № 731 «О принятии Положения о муниципальном контроле в сфере благоустройства, предметом которого является соблюдение Правил благоустройства города Рубцовска, в том числе </w:t>
      </w:r>
      <w:r w:rsidR="008E53F2" w:rsidRPr="00C82B9F">
        <w:rPr>
          <w:rFonts w:ascii="Times New Roman" w:hAnsi="Times New Roman"/>
          <w:sz w:val="28"/>
          <w:szCs w:val="28"/>
        </w:rPr>
        <w:lastRenderedPageBreak/>
        <w:t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 Рубцовск Алтайского края» дополнение, дополнив раздел VII к Положению о муниципальном контроле в сфере благоустройства муниципального образования город Рубцовск Алтайского края согласно приложению.</w:t>
      </w:r>
      <w:r w:rsidR="008E53F2" w:rsidRPr="00C82B9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E53F2" w:rsidRPr="00C82B9F" w:rsidRDefault="008E53F2" w:rsidP="00CA3E45">
      <w:pPr>
        <w:pStyle w:val="ConsPlusNormal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C82B9F">
        <w:rPr>
          <w:rFonts w:ascii="Times New Roman" w:hAnsi="Times New Roman"/>
          <w:sz w:val="28"/>
          <w:szCs w:val="28"/>
        </w:rPr>
        <w:t>2. Настоящее решение опубликовать в газете «Местное время».</w:t>
      </w:r>
    </w:p>
    <w:p w:rsidR="008E53F2" w:rsidRPr="00C82B9F" w:rsidRDefault="008E53F2" w:rsidP="00CA3E45">
      <w:pPr>
        <w:pStyle w:val="ConsPlusNormal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C82B9F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8E53F2" w:rsidRPr="00EB4328" w:rsidRDefault="008E53F2" w:rsidP="00CA3E45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EB4328">
        <w:rPr>
          <w:bCs/>
          <w:sz w:val="28"/>
          <w:szCs w:val="28"/>
        </w:rPr>
        <w:t xml:space="preserve">. </w:t>
      </w:r>
      <w:r w:rsidRPr="00EB4328">
        <w:rPr>
          <w:sz w:val="28"/>
          <w:szCs w:val="28"/>
        </w:rPr>
        <w:t>Контроль за исполнением настоящего решения возложить на комитет</w:t>
      </w:r>
      <w:r w:rsidR="00CA3E45">
        <w:rPr>
          <w:sz w:val="28"/>
          <w:szCs w:val="28"/>
        </w:rPr>
        <w:t>ы</w:t>
      </w:r>
      <w:r w:rsidRPr="00EB4328">
        <w:rPr>
          <w:sz w:val="28"/>
          <w:szCs w:val="28"/>
        </w:rPr>
        <w:t xml:space="preserve"> Рубцовского городского Совета депутатов Алтайского края по законодательству, вопросам законности и местному с</w:t>
      </w:r>
      <w:r w:rsidR="00CA3E45">
        <w:rPr>
          <w:sz w:val="28"/>
          <w:szCs w:val="28"/>
        </w:rPr>
        <w:t>амоуправлению (</w:t>
      </w:r>
      <w:r w:rsidRPr="00EB4328">
        <w:rPr>
          <w:sz w:val="28"/>
          <w:szCs w:val="28"/>
        </w:rPr>
        <w:t>Верещагин</w:t>
      </w:r>
      <w:r w:rsidR="00CA3E45">
        <w:rPr>
          <w:sz w:val="28"/>
          <w:szCs w:val="28"/>
        </w:rPr>
        <w:t xml:space="preserve"> Ю.В.) и</w:t>
      </w:r>
      <w:r w:rsidRPr="00EB4328">
        <w:rPr>
          <w:sz w:val="28"/>
          <w:szCs w:val="28"/>
        </w:rPr>
        <w:t xml:space="preserve"> по жилищно-коммунальному хозяйству, природопользован</w:t>
      </w:r>
      <w:r w:rsidR="00CA3E45">
        <w:rPr>
          <w:sz w:val="28"/>
          <w:szCs w:val="28"/>
        </w:rPr>
        <w:t>ию и земельным отношениям (</w:t>
      </w:r>
      <w:r w:rsidRPr="00EB4328">
        <w:rPr>
          <w:sz w:val="28"/>
          <w:szCs w:val="28"/>
        </w:rPr>
        <w:t>Вартанов</w:t>
      </w:r>
      <w:r w:rsidR="00CA3E45">
        <w:rPr>
          <w:sz w:val="28"/>
          <w:szCs w:val="28"/>
        </w:rPr>
        <w:t xml:space="preserve"> А.Э.</w:t>
      </w:r>
      <w:r w:rsidRPr="00EB4328">
        <w:rPr>
          <w:sz w:val="28"/>
          <w:szCs w:val="28"/>
        </w:rPr>
        <w:t>).</w:t>
      </w:r>
    </w:p>
    <w:p w:rsidR="008E53F2" w:rsidRPr="00C055AB" w:rsidRDefault="008E53F2" w:rsidP="008E53F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E53F2" w:rsidRPr="003B6897" w:rsidRDefault="008E53F2" w:rsidP="008E53F2">
      <w:pPr>
        <w:rPr>
          <w:sz w:val="28"/>
          <w:szCs w:val="28"/>
        </w:rPr>
      </w:pPr>
    </w:p>
    <w:p w:rsidR="008E53F2" w:rsidRPr="00EB4328" w:rsidRDefault="008E53F2" w:rsidP="008E53F2">
      <w:pPr>
        <w:jc w:val="both"/>
        <w:rPr>
          <w:sz w:val="28"/>
          <w:szCs w:val="28"/>
        </w:rPr>
      </w:pPr>
      <w:r w:rsidRPr="00EB4328">
        <w:rPr>
          <w:sz w:val="28"/>
          <w:szCs w:val="28"/>
        </w:rPr>
        <w:t xml:space="preserve">Председатель Рубцовского городского </w:t>
      </w:r>
    </w:p>
    <w:p w:rsidR="008E53F2" w:rsidRDefault="008E53F2" w:rsidP="008E53F2">
      <w:pPr>
        <w:jc w:val="both"/>
        <w:rPr>
          <w:sz w:val="28"/>
          <w:szCs w:val="28"/>
        </w:rPr>
      </w:pPr>
      <w:r w:rsidRPr="00EB4328">
        <w:rPr>
          <w:sz w:val="28"/>
          <w:szCs w:val="28"/>
        </w:rPr>
        <w:t>Совета депутатов Алтайского края</w:t>
      </w:r>
      <w:r w:rsidRPr="00EB4328">
        <w:rPr>
          <w:sz w:val="28"/>
          <w:szCs w:val="28"/>
        </w:rPr>
        <w:tab/>
      </w:r>
      <w:r w:rsidRPr="00EB4328">
        <w:rPr>
          <w:sz w:val="28"/>
          <w:szCs w:val="28"/>
        </w:rPr>
        <w:tab/>
      </w:r>
      <w:r w:rsidRPr="00EB4328">
        <w:rPr>
          <w:sz w:val="28"/>
          <w:szCs w:val="28"/>
        </w:rPr>
        <w:tab/>
      </w:r>
      <w:r w:rsidRPr="00EB4328">
        <w:rPr>
          <w:sz w:val="28"/>
          <w:szCs w:val="28"/>
        </w:rPr>
        <w:tab/>
      </w:r>
      <w:r w:rsidRPr="00EB4328">
        <w:rPr>
          <w:sz w:val="28"/>
          <w:szCs w:val="28"/>
        </w:rPr>
        <w:tab/>
        <w:t>С.П.</w:t>
      </w:r>
      <w:r w:rsidR="00CA3E45">
        <w:rPr>
          <w:sz w:val="28"/>
          <w:szCs w:val="28"/>
        </w:rPr>
        <w:t xml:space="preserve"> </w:t>
      </w:r>
      <w:r w:rsidRPr="00EB4328">
        <w:rPr>
          <w:sz w:val="28"/>
          <w:szCs w:val="28"/>
        </w:rPr>
        <w:t>Черноиванов</w:t>
      </w:r>
    </w:p>
    <w:p w:rsidR="008E53F2" w:rsidRDefault="008E53F2" w:rsidP="008E53F2">
      <w:pPr>
        <w:rPr>
          <w:sz w:val="28"/>
          <w:szCs w:val="28"/>
        </w:rPr>
      </w:pPr>
    </w:p>
    <w:p w:rsidR="006A7260" w:rsidRPr="00EB4328" w:rsidRDefault="006A7260" w:rsidP="008E53F2">
      <w:pPr>
        <w:rPr>
          <w:sz w:val="28"/>
          <w:szCs w:val="28"/>
        </w:rPr>
      </w:pPr>
    </w:p>
    <w:p w:rsidR="00007902" w:rsidRDefault="008E53F2" w:rsidP="008E53F2">
      <w:pPr>
        <w:rPr>
          <w:sz w:val="28"/>
          <w:szCs w:val="28"/>
        </w:rPr>
      </w:pPr>
      <w:r w:rsidRPr="00EB4328">
        <w:rPr>
          <w:sz w:val="28"/>
          <w:szCs w:val="28"/>
        </w:rPr>
        <w:t>Глава города Рубцовска                                                            Д.З. Фельдман</w:t>
      </w:r>
    </w:p>
    <w:p w:rsidR="00007902" w:rsidRDefault="0000790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2998" w:rsidRPr="00812C70" w:rsidRDefault="00007902" w:rsidP="00F52998">
      <w:pPr>
        <w:jc w:val="right"/>
        <w:rPr>
          <w:b/>
        </w:rPr>
      </w:pPr>
      <w:r w:rsidRPr="00812C70">
        <w:rPr>
          <w:color w:val="000000"/>
        </w:rPr>
        <w:lastRenderedPageBreak/>
        <w:t xml:space="preserve">                                                                               </w:t>
      </w:r>
      <w:r w:rsidR="00F52998" w:rsidRPr="00812C70">
        <w:rPr>
          <w:b/>
          <w:caps/>
        </w:rPr>
        <w:t>Приложение</w:t>
      </w:r>
    </w:p>
    <w:p w:rsidR="00F52998" w:rsidRPr="00812C70" w:rsidRDefault="00F52998" w:rsidP="00F52998">
      <w:pPr>
        <w:jc w:val="right"/>
      </w:pPr>
      <w:r w:rsidRPr="00812C70">
        <w:t>к решению Рубцовского городского</w:t>
      </w:r>
    </w:p>
    <w:p w:rsidR="00F52998" w:rsidRPr="00812C70" w:rsidRDefault="00F52998" w:rsidP="00F52998">
      <w:pPr>
        <w:jc w:val="right"/>
      </w:pPr>
      <w:r w:rsidRPr="00812C70">
        <w:t>Совета депутатов Алтайского края</w:t>
      </w:r>
    </w:p>
    <w:p w:rsidR="00F52998" w:rsidRPr="00812C70" w:rsidRDefault="00F52998" w:rsidP="00F52998">
      <w:pPr>
        <w:jc w:val="right"/>
      </w:pPr>
      <w:r w:rsidRPr="00812C70">
        <w:t>от 23.05.2024 № 322</w:t>
      </w:r>
    </w:p>
    <w:p w:rsidR="00007902" w:rsidRPr="004319E2" w:rsidRDefault="00007902" w:rsidP="00EB5134">
      <w:pPr>
        <w:tabs>
          <w:tab w:val="left" w:pos="1134"/>
        </w:tabs>
        <w:contextualSpacing/>
        <w:rPr>
          <w:b/>
          <w:sz w:val="28"/>
          <w:szCs w:val="20"/>
          <w:highlight w:val="yellow"/>
        </w:rPr>
      </w:pPr>
    </w:p>
    <w:p w:rsidR="00007902" w:rsidRPr="000D20F7" w:rsidRDefault="00007902" w:rsidP="00007902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0"/>
        </w:rPr>
      </w:pPr>
      <w:r w:rsidRPr="001D2FE3">
        <w:rPr>
          <w:b/>
          <w:sz w:val="26"/>
          <w:szCs w:val="26"/>
        </w:rPr>
        <w:t>VII</w:t>
      </w:r>
      <w:r>
        <w:rPr>
          <w:b/>
          <w:sz w:val="26"/>
          <w:szCs w:val="26"/>
        </w:rPr>
        <w:t>.</w:t>
      </w:r>
      <w:r w:rsidRPr="000D20F7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</w:t>
      </w:r>
      <w:r w:rsidRPr="000D20F7">
        <w:rPr>
          <w:b/>
          <w:sz w:val="28"/>
          <w:szCs w:val="20"/>
        </w:rPr>
        <w:t>Индикат</w:t>
      </w:r>
      <w:r>
        <w:rPr>
          <w:b/>
          <w:sz w:val="28"/>
          <w:szCs w:val="20"/>
        </w:rPr>
        <w:t>оры риска нарушения обязательных требований</w:t>
      </w:r>
      <w:r w:rsidRPr="000D20F7">
        <w:rPr>
          <w:b/>
          <w:sz w:val="28"/>
          <w:szCs w:val="20"/>
        </w:rPr>
        <w:t xml:space="preserve"> </w:t>
      </w:r>
    </w:p>
    <w:p w:rsidR="00007902" w:rsidRPr="000D20F7" w:rsidRDefault="00007902" w:rsidP="00007902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для муниципального </w:t>
      </w:r>
      <w:r w:rsidRPr="000D20F7">
        <w:rPr>
          <w:b/>
          <w:sz w:val="28"/>
          <w:szCs w:val="20"/>
        </w:rPr>
        <w:t xml:space="preserve"> контроля </w:t>
      </w:r>
      <w:r>
        <w:rPr>
          <w:b/>
          <w:sz w:val="28"/>
          <w:szCs w:val="20"/>
        </w:rPr>
        <w:t>в сфере благоустройства</w:t>
      </w:r>
    </w:p>
    <w:p w:rsidR="00007902" w:rsidRDefault="00007902" w:rsidP="00EB5134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0D20F7">
        <w:rPr>
          <w:b/>
          <w:sz w:val="28"/>
          <w:szCs w:val="28"/>
        </w:rPr>
        <w:t xml:space="preserve"> муниципального образования город Рубцовск Алтайского края</w:t>
      </w:r>
    </w:p>
    <w:p w:rsidR="00007902" w:rsidRDefault="00007902" w:rsidP="00007902">
      <w:pPr>
        <w:tabs>
          <w:tab w:val="left" w:pos="1134"/>
        </w:tabs>
        <w:ind w:firstLine="709"/>
        <w:contextualSpacing/>
        <w:jc w:val="center"/>
        <w:rPr>
          <w:sz w:val="28"/>
          <w:szCs w:val="28"/>
        </w:rPr>
      </w:pP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Наличие на прилегающей территории карантинных, ядовитых и сорных растений, порубочных остатков деревьев и кустарников.</w:t>
      </w: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Наличие препятствующей свободному и безопасному проходу граждан наледи на прилегающих территориях.</w:t>
      </w: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Наличие сосулек на кровлях зданий, сооружений.</w:t>
      </w: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Осуществление земляных работ без разрешения на их осуществление либо с превышением срока действия такого разрешения.</w:t>
      </w: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007902" w:rsidRPr="006F2707" w:rsidRDefault="00007902" w:rsidP="0000790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 xml:space="preserve">Размещение транспортных средств на газоне или иной </w:t>
      </w:r>
      <w:proofErr w:type="gramStart"/>
      <w:r w:rsidRPr="006F2707">
        <w:rPr>
          <w:sz w:val="28"/>
          <w:szCs w:val="28"/>
        </w:rPr>
        <w:t>озеленённой</w:t>
      </w:r>
      <w:proofErr w:type="gramEnd"/>
      <w:r w:rsidRPr="006F2707">
        <w:rPr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благоустройства.</w:t>
      </w:r>
    </w:p>
    <w:p w:rsidR="00370598" w:rsidRPr="00EB5134" w:rsidRDefault="00007902" w:rsidP="00EB513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F2707">
        <w:rPr>
          <w:sz w:val="28"/>
          <w:szCs w:val="28"/>
        </w:rP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sectPr w:rsidR="00370598" w:rsidRPr="00EB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69BD3ACD"/>
    <w:multiLevelType w:val="multilevel"/>
    <w:tmpl w:val="3112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F2"/>
    <w:rsid w:val="00007902"/>
    <w:rsid w:val="000815F9"/>
    <w:rsid w:val="00306DA5"/>
    <w:rsid w:val="00370598"/>
    <w:rsid w:val="004201D7"/>
    <w:rsid w:val="006A7260"/>
    <w:rsid w:val="006F2463"/>
    <w:rsid w:val="00812C70"/>
    <w:rsid w:val="00883062"/>
    <w:rsid w:val="008E53F2"/>
    <w:rsid w:val="00B720DA"/>
    <w:rsid w:val="00C82B9F"/>
    <w:rsid w:val="00CA3E45"/>
    <w:rsid w:val="00D705E9"/>
    <w:rsid w:val="00EB5134"/>
    <w:rsid w:val="00F5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925C3-474D-4FAE-9302-45B31635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E53F2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8E53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E53F2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7ED9-B41D-494B-98D4-BBE346A3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Долбышев Сергей Геннадьевич</dc:creator>
  <cp:lastModifiedBy>Боброва</cp:lastModifiedBy>
  <cp:revision>11</cp:revision>
  <cp:lastPrinted>2024-05-06T01:30:00Z</cp:lastPrinted>
  <dcterms:created xsi:type="dcterms:W3CDTF">2024-05-22T04:29:00Z</dcterms:created>
  <dcterms:modified xsi:type="dcterms:W3CDTF">2024-05-23T06:33:00Z</dcterms:modified>
</cp:coreProperties>
</file>